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214" w14:textId="6332A154" w:rsidR="00485DE1" w:rsidRPr="00F32A34" w:rsidRDefault="00485DE1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UMOWA</w:t>
      </w:r>
      <w:r w:rsidR="00954A5A" w:rsidRPr="00F32A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2A34">
        <w:rPr>
          <w:rFonts w:asciiTheme="minorHAnsi" w:hAnsiTheme="minorHAnsi" w:cstheme="minorHAnsi"/>
          <w:b/>
          <w:sz w:val="22"/>
          <w:szCs w:val="22"/>
        </w:rPr>
        <w:t>W SPRAWIE STAŁEJ WSPÓŁP</w:t>
      </w:r>
      <w:r w:rsidR="007C1665" w:rsidRPr="00F32A34">
        <w:rPr>
          <w:rFonts w:asciiTheme="minorHAnsi" w:hAnsiTheme="minorHAnsi" w:cstheme="minorHAnsi"/>
          <w:b/>
          <w:sz w:val="22"/>
          <w:szCs w:val="22"/>
        </w:rPr>
        <w:t>A</w:t>
      </w:r>
      <w:r w:rsidRPr="00F32A34">
        <w:rPr>
          <w:rFonts w:asciiTheme="minorHAnsi" w:hAnsiTheme="minorHAnsi" w:cstheme="minorHAnsi"/>
          <w:b/>
          <w:sz w:val="22"/>
          <w:szCs w:val="22"/>
        </w:rPr>
        <w:t>RCY HANDLOWEJ</w:t>
      </w:r>
      <w:r w:rsidR="00535948" w:rsidRPr="00F32A34">
        <w:rPr>
          <w:rFonts w:asciiTheme="minorHAnsi" w:hAnsiTheme="minorHAnsi" w:cstheme="minorHAnsi"/>
          <w:b/>
          <w:sz w:val="22"/>
          <w:szCs w:val="22"/>
        </w:rPr>
        <w:t xml:space="preserve"> W ZAKRESIE SPRZEDAŻY OLEJU NAPĘDOWEGO DO CELÓW </w:t>
      </w:r>
      <w:r w:rsidR="007012FF" w:rsidRPr="00F32A34">
        <w:rPr>
          <w:rFonts w:asciiTheme="minorHAnsi" w:hAnsiTheme="minorHAnsi" w:cstheme="minorHAnsi"/>
          <w:b/>
          <w:sz w:val="22"/>
          <w:szCs w:val="22"/>
        </w:rPr>
        <w:t xml:space="preserve">ŻEGLUGOWYCH </w:t>
      </w:r>
      <w:r w:rsidR="00535948" w:rsidRPr="00F32A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53CA4D" w14:textId="77777777" w:rsidR="00485DE1" w:rsidRPr="00F32A34" w:rsidRDefault="00485DE1" w:rsidP="002E71B1">
      <w:pPr>
        <w:spacing w:line="276" w:lineRule="auto"/>
        <w:ind w:right="23"/>
        <w:rPr>
          <w:rFonts w:asciiTheme="minorHAnsi" w:hAnsiTheme="minorHAnsi" w:cstheme="minorHAnsi"/>
          <w:sz w:val="22"/>
          <w:szCs w:val="22"/>
        </w:rPr>
      </w:pPr>
    </w:p>
    <w:p w14:paraId="2784A811" w14:textId="77777777" w:rsidR="00485DE1" w:rsidRPr="00F32A34" w:rsidRDefault="00485DE1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00700"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="00DA031F" w:rsidRPr="00F32A34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D0113B" w:rsidRPr="00F32A34">
        <w:rPr>
          <w:rFonts w:asciiTheme="minorHAnsi" w:hAnsiTheme="minorHAnsi" w:cstheme="minorHAnsi"/>
          <w:sz w:val="22"/>
          <w:szCs w:val="22"/>
        </w:rPr>
        <w:t>.</w:t>
      </w:r>
      <w:r w:rsidR="00615DE9" w:rsidRPr="00F32A34">
        <w:rPr>
          <w:rFonts w:asciiTheme="minorHAnsi" w:hAnsiTheme="minorHAnsi" w:cstheme="minorHAnsi"/>
          <w:sz w:val="22"/>
          <w:szCs w:val="22"/>
        </w:rPr>
        <w:t xml:space="preserve"> r.</w:t>
      </w:r>
      <w:r w:rsidRPr="00F32A34">
        <w:rPr>
          <w:rFonts w:asciiTheme="minorHAnsi" w:hAnsiTheme="minorHAnsi" w:cstheme="minorHAnsi"/>
          <w:sz w:val="22"/>
          <w:szCs w:val="22"/>
        </w:rPr>
        <w:t xml:space="preserve"> w Szczecinie, pomiędzy:</w:t>
      </w:r>
    </w:p>
    <w:p w14:paraId="27306194" w14:textId="77777777" w:rsidR="008F056C" w:rsidRPr="00F32A34" w:rsidRDefault="008F056C" w:rsidP="002E71B1">
      <w:pPr>
        <w:tabs>
          <w:tab w:val="left" w:pos="709"/>
          <w:tab w:val="left" w:pos="94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380952"/>
      <w:bookmarkStart w:id="1" w:name="_Hlk50984798"/>
    </w:p>
    <w:p w14:paraId="061C3699" w14:textId="77777777" w:rsidR="001F13CF" w:rsidRPr="00F32A34" w:rsidRDefault="001F13CF" w:rsidP="002E71B1">
      <w:pPr>
        <w:tabs>
          <w:tab w:val="left" w:pos="709"/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  <w:lang w:val="en-US" w:eastAsia="pl-PL"/>
        </w:rPr>
        <w:t xml:space="preserve">OKTAN ENERGY &amp; V/L SERVICE SP. </w:t>
      </w:r>
      <w:r w:rsidRPr="00F32A3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 O.O. </w:t>
      </w:r>
      <w:r w:rsidRPr="00F32A3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0"/>
      <w:r w:rsidRPr="00F32A34">
        <w:rPr>
          <w:rFonts w:asciiTheme="minorHAnsi" w:hAnsiTheme="minorHAnsi" w:cstheme="minorHAnsi"/>
          <w:sz w:val="22"/>
          <w:szCs w:val="22"/>
          <w:lang w:eastAsia="pl-PL"/>
        </w:rPr>
        <w:t xml:space="preserve">z siedzibą w Szczecinie, kod 71-606, przy ul. Hryniewieckiego 1 wpisaną do Rejestru Przedsiębiorców Krajowego Rejestru Sądowego pod numerem </w:t>
      </w:r>
      <w:r w:rsidRPr="00F32A34">
        <w:rPr>
          <w:rFonts w:asciiTheme="minorHAnsi" w:hAnsiTheme="minorHAnsi" w:cstheme="minorHAnsi"/>
          <w:b/>
          <w:sz w:val="22"/>
          <w:szCs w:val="22"/>
          <w:lang w:eastAsia="pl-PL"/>
        </w:rPr>
        <w:t>KRS 0000081566</w:t>
      </w:r>
      <w:r w:rsidRPr="00F32A34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F32A34">
        <w:rPr>
          <w:rFonts w:asciiTheme="minorHAnsi" w:hAnsiTheme="minorHAnsi" w:cstheme="minorHAnsi"/>
          <w:b/>
          <w:sz w:val="22"/>
          <w:szCs w:val="22"/>
          <w:lang w:eastAsia="pl-PL"/>
        </w:rPr>
        <w:t>REGON 811188467</w:t>
      </w:r>
      <w:r w:rsidRPr="00F32A34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F32A34">
        <w:rPr>
          <w:rFonts w:asciiTheme="minorHAnsi" w:hAnsiTheme="minorHAnsi" w:cstheme="minorHAnsi"/>
          <w:b/>
          <w:sz w:val="22"/>
          <w:szCs w:val="22"/>
          <w:lang w:eastAsia="pl-PL"/>
        </w:rPr>
        <w:t>NIP 9552029087</w:t>
      </w:r>
      <w:r w:rsidRPr="00F32A34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D614E6" w:rsidRPr="00F32A3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614E6" w:rsidRPr="00F32A3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BDO 000114303 , </w:t>
      </w:r>
      <w:r w:rsidRPr="00F32A34">
        <w:rPr>
          <w:rFonts w:asciiTheme="minorHAnsi" w:hAnsiTheme="minorHAnsi" w:cstheme="minorHAnsi"/>
          <w:sz w:val="22"/>
          <w:szCs w:val="22"/>
        </w:rPr>
        <w:t xml:space="preserve">posiadającą koncesję na obrót paliwami ciekłymi numer: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OPC/55/OSZ/W/2009/BKA</w:t>
      </w:r>
      <w:r w:rsidRPr="00F32A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7382B" w14:textId="77777777" w:rsidR="001F13CF" w:rsidRPr="00F32A34" w:rsidRDefault="001F13CF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1"/>
    <w:p w14:paraId="29E28005" w14:textId="77777777" w:rsidR="001F13CF" w:rsidRPr="00F32A34" w:rsidRDefault="001F13CF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reprezentowaną przez:</w:t>
      </w:r>
      <w:r w:rsidR="007C0A0F" w:rsidRPr="00F32A34">
        <w:rPr>
          <w:rFonts w:asciiTheme="minorHAnsi" w:hAnsiTheme="minorHAnsi" w:cstheme="minorHAnsi"/>
          <w:sz w:val="22"/>
          <w:szCs w:val="22"/>
        </w:rPr>
        <w:t xml:space="preserve"> 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Łukasz Kuś</w:t>
      </w:r>
      <w:r w:rsidRPr="00F32A34">
        <w:rPr>
          <w:rFonts w:asciiTheme="minorHAnsi" w:hAnsiTheme="minorHAnsi" w:cstheme="minorHAnsi"/>
          <w:sz w:val="22"/>
          <w:szCs w:val="22"/>
        </w:rPr>
        <w:t xml:space="preserve"> – Prezes Zarządu</w:t>
      </w:r>
    </w:p>
    <w:p w14:paraId="715614B5" w14:textId="77777777" w:rsidR="001F13CF" w:rsidRPr="00F32A34" w:rsidRDefault="001F13CF" w:rsidP="002E71B1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0E655C3E" w14:textId="77777777" w:rsidR="001F13CF" w:rsidRPr="00F32A34" w:rsidRDefault="001F13CF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zwaną w treści umowy </w:t>
      </w:r>
      <w:r w:rsidRPr="00F32A34">
        <w:rPr>
          <w:rFonts w:asciiTheme="minorHAnsi" w:hAnsiTheme="minorHAnsi" w:cstheme="minorHAnsi"/>
          <w:b/>
          <w:sz w:val="22"/>
          <w:szCs w:val="22"/>
        </w:rPr>
        <w:t>Sprzedającym</w:t>
      </w:r>
    </w:p>
    <w:p w14:paraId="61906CFF" w14:textId="77777777" w:rsidR="001D7F4E" w:rsidRPr="00F32A34" w:rsidRDefault="001D7F4E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B24E7F" w14:textId="77777777" w:rsidR="00753948" w:rsidRPr="00F32A34" w:rsidRDefault="00753948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a</w:t>
      </w:r>
    </w:p>
    <w:p w14:paraId="5F7A5280" w14:textId="77777777" w:rsidR="001D7F4E" w:rsidRPr="00F32A34" w:rsidRDefault="001D7F4E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BBD5C8" w14:textId="77777777" w:rsidR="005B46D2" w:rsidRPr="00F32A34" w:rsidRDefault="005B46D2" w:rsidP="002E71B1">
      <w:pPr>
        <w:tabs>
          <w:tab w:val="left" w:pos="709"/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  <w:r w:rsidRPr="00F32A3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F32A34">
        <w:rPr>
          <w:rFonts w:asciiTheme="minorHAnsi" w:hAnsiTheme="minorHAnsi" w:cstheme="minorHAnsi"/>
          <w:sz w:val="22"/>
          <w:szCs w:val="22"/>
          <w:lang w:eastAsia="pl-PL"/>
        </w:rPr>
        <w:t>z siedzibą w ………….., kod ……….., przy ul. ………………</w:t>
      </w:r>
      <w:r w:rsidRPr="00F32A34">
        <w:rPr>
          <w:rFonts w:asciiTheme="minorHAnsi" w:hAnsiTheme="minorHAnsi" w:cstheme="minorHAnsi"/>
          <w:sz w:val="22"/>
          <w:szCs w:val="22"/>
        </w:rPr>
        <w:t xml:space="preserve"> wpisaną </w:t>
      </w:r>
    </w:p>
    <w:p w14:paraId="2B055F54" w14:textId="280DC9DF" w:rsidR="005B46D2" w:rsidRPr="00F32A34" w:rsidRDefault="005B46D2" w:rsidP="002E71B1">
      <w:pPr>
        <w:tabs>
          <w:tab w:val="left" w:pos="709"/>
          <w:tab w:val="left" w:pos="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do Krajowego Rejestru Sądowego pod numerem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KRS:</w:t>
      </w:r>
      <w:r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Pr="00F32A3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……………..,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Pr="00F32A3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………………</w:t>
      </w:r>
      <w:r w:rsidRPr="00F32A34">
        <w:rPr>
          <w:rFonts w:asciiTheme="minorHAnsi" w:hAnsiTheme="minorHAnsi" w:cstheme="minorHAnsi"/>
          <w:sz w:val="22"/>
          <w:szCs w:val="22"/>
        </w:rPr>
        <w:t xml:space="preserve">,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F32A34">
        <w:rPr>
          <w:rFonts w:asciiTheme="minorHAnsi" w:hAnsiTheme="minorHAnsi" w:cstheme="minorHAnsi"/>
          <w:sz w:val="22"/>
          <w:szCs w:val="22"/>
        </w:rPr>
        <w:t xml:space="preserve">: </w:t>
      </w:r>
      <w:bookmarkStart w:id="2" w:name="_Hlk50380915"/>
      <w:r w:rsidRPr="00F32A34">
        <w:rPr>
          <w:rFonts w:asciiTheme="minorHAnsi" w:hAnsiTheme="minorHAnsi" w:cstheme="minorHAnsi"/>
          <w:sz w:val="22"/>
          <w:szCs w:val="22"/>
        </w:rPr>
        <w:t>………………</w:t>
      </w:r>
      <w:r w:rsidRPr="00F32A3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, </w:t>
      </w:r>
      <w:bookmarkEnd w:id="2"/>
    </w:p>
    <w:p w14:paraId="0826F528" w14:textId="77777777" w:rsidR="005B46D2" w:rsidRPr="00F32A34" w:rsidRDefault="005B46D2" w:rsidP="002E71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97B8A0" w14:textId="77777777" w:rsidR="005B46D2" w:rsidRPr="00F32A34" w:rsidRDefault="005B46D2" w:rsidP="002E71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reprezentowaną przez:  </w:t>
      </w:r>
      <w:r w:rsidRPr="00F32A34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Pr="00F32A34">
        <w:rPr>
          <w:rFonts w:asciiTheme="minorHAnsi" w:hAnsiTheme="minorHAnsi" w:cstheme="minorHAnsi"/>
          <w:sz w:val="22"/>
          <w:szCs w:val="22"/>
        </w:rPr>
        <w:t>– Prezes Zarządu</w:t>
      </w:r>
    </w:p>
    <w:p w14:paraId="2C92BBB3" w14:textId="77777777" w:rsidR="005B46D2" w:rsidRPr="00F32A34" w:rsidRDefault="005B46D2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7993F" w14:textId="77777777" w:rsidR="005B46D2" w:rsidRPr="00F32A34" w:rsidRDefault="005B46D2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zwaną w dalszej treści Umowy </w:t>
      </w:r>
      <w:r w:rsidRPr="00F32A34">
        <w:rPr>
          <w:rFonts w:asciiTheme="minorHAnsi" w:hAnsiTheme="minorHAnsi" w:cstheme="minorHAnsi"/>
          <w:b/>
          <w:sz w:val="22"/>
          <w:szCs w:val="22"/>
        </w:rPr>
        <w:t>Kupującym</w:t>
      </w:r>
      <w:r w:rsidRPr="00F32A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EC9D9" w14:textId="77777777" w:rsidR="005B46D2" w:rsidRPr="00F32A34" w:rsidRDefault="005B46D2" w:rsidP="002E71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3723CD" w14:textId="77777777" w:rsidR="00E80BC4" w:rsidRPr="00F32A34" w:rsidRDefault="00E80BC4" w:rsidP="002E71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2655B84" w14:textId="77777777" w:rsidR="00E80BC4" w:rsidRPr="00F32A34" w:rsidRDefault="00E80BC4" w:rsidP="0038498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Sprzedający oświadcza, że znane mu są postanowienia ustawy z dnia 10 kwietnia 1997 r. prawo energetyczne (Dz.U. Nr 54, poz. 348 z </w:t>
      </w:r>
      <w:proofErr w:type="spellStart"/>
      <w:r w:rsidRPr="00F32A3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32A34">
        <w:rPr>
          <w:rFonts w:asciiTheme="minorHAnsi" w:hAnsiTheme="minorHAnsi" w:cstheme="minorHAnsi"/>
          <w:sz w:val="22"/>
          <w:szCs w:val="22"/>
        </w:rPr>
        <w:t xml:space="preserve">. zm.), a w szczególności przepisy dotyczące obowiązku posiadania koncesji. </w:t>
      </w:r>
    </w:p>
    <w:p w14:paraId="3C302476" w14:textId="65C3AA2A" w:rsidR="00D44779" w:rsidRPr="00F32A34" w:rsidRDefault="00D60E82" w:rsidP="00F32A34">
      <w:pPr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Kupujący oświadcza, że znane mu są postanowienia ustawy</w:t>
      </w:r>
      <w:r w:rsidR="00F32A34" w:rsidRPr="00F32A34">
        <w:rPr>
          <w:rFonts w:asciiTheme="minorHAnsi" w:hAnsiTheme="minorHAnsi" w:cstheme="minorHAnsi"/>
          <w:sz w:val="22"/>
          <w:szCs w:val="22"/>
        </w:rPr>
        <w:t xml:space="preserve"> o podatku akcyzowym oraz ustawy prawo celne.</w:t>
      </w:r>
      <w:r w:rsidRPr="00F32A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09F71" w14:textId="461FD26C" w:rsidR="007012FF" w:rsidRPr="00F32A34" w:rsidRDefault="007012FF" w:rsidP="003140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Kupujący oświadcza, że jest zarejestrowany w Centralnym Rejestrze Podmiotów Akcyzowych ( dalej CRPA)</w:t>
      </w:r>
      <w:r w:rsidR="00C93B7B">
        <w:rPr>
          <w:rFonts w:asciiTheme="minorHAnsi" w:hAnsiTheme="minorHAnsi" w:cstheme="minorHAnsi"/>
          <w:sz w:val="22"/>
          <w:szCs w:val="22"/>
        </w:rPr>
        <w:t xml:space="preserve"> </w:t>
      </w:r>
      <w:r w:rsidR="002E70B5">
        <w:rPr>
          <w:rFonts w:asciiTheme="minorHAnsi" w:hAnsiTheme="minorHAnsi" w:cstheme="minorHAnsi"/>
          <w:sz w:val="22"/>
          <w:szCs w:val="22"/>
        </w:rPr>
        <w:t>z</w:t>
      </w:r>
      <w:r w:rsidR="00C93B7B">
        <w:rPr>
          <w:rFonts w:asciiTheme="minorHAnsi" w:hAnsiTheme="minorHAnsi" w:cstheme="minorHAnsi"/>
          <w:sz w:val="22"/>
          <w:szCs w:val="22"/>
        </w:rPr>
        <w:t xml:space="preserve"> odpowiednim status</w:t>
      </w:r>
      <w:r w:rsidR="002E70B5">
        <w:rPr>
          <w:rFonts w:asciiTheme="minorHAnsi" w:hAnsiTheme="minorHAnsi" w:cstheme="minorHAnsi"/>
          <w:sz w:val="22"/>
          <w:szCs w:val="22"/>
        </w:rPr>
        <w:t>em podmiotu akcyzowego</w:t>
      </w:r>
      <w:r w:rsidR="00C93B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CA07D4" w14:textId="50A32D62" w:rsidR="007012FF" w:rsidRPr="00F32A34" w:rsidRDefault="007012FF" w:rsidP="0038498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Ku</w:t>
      </w:r>
      <w:r w:rsidR="00F5424E" w:rsidRPr="00F32A34">
        <w:rPr>
          <w:rFonts w:asciiTheme="minorHAnsi" w:hAnsiTheme="minorHAnsi" w:cstheme="minorHAnsi"/>
          <w:sz w:val="22"/>
          <w:szCs w:val="22"/>
        </w:rPr>
        <w:t>pujący oświadcza, że osoby podpisujący niniejszą Umową mają prawo reprezentacji podmiotu oraz nie zachodzą żadne okoliczności które uniemożliwiają lub ograniczają możliwość zawarcia prawnie skutecznej Umowy.</w:t>
      </w:r>
    </w:p>
    <w:p w14:paraId="66FA6872" w14:textId="77777777" w:rsidR="007012FF" w:rsidRPr="00F32A34" w:rsidRDefault="007012FF" w:rsidP="002E71B1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01B01E" w14:textId="77777777" w:rsidR="00B14E4C" w:rsidRPr="00F32A34" w:rsidRDefault="00B14E4C" w:rsidP="002E71B1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CE4B70" w14:textId="77777777" w:rsidR="00485DE1" w:rsidRPr="00F32A34" w:rsidRDefault="00485DE1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80BC4" w:rsidRPr="00F32A34">
        <w:rPr>
          <w:rFonts w:asciiTheme="minorHAnsi" w:hAnsiTheme="minorHAnsi" w:cstheme="minorHAnsi"/>
          <w:b/>
          <w:sz w:val="22"/>
          <w:szCs w:val="22"/>
        </w:rPr>
        <w:t>2</w:t>
      </w:r>
    </w:p>
    <w:p w14:paraId="5230C7AD" w14:textId="40F0AE0C" w:rsidR="003E3F86" w:rsidRPr="00F32A34" w:rsidRDefault="00485DE1" w:rsidP="003849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Przedmiotem niniejszej umowy, zwanej dalej Umową, jest uregulowanie zasad stałej współpracy handlowej w zakresie sprzedaży przez Sprzedawcę na rzecz</w:t>
      </w:r>
      <w:r w:rsidR="004D5E55" w:rsidRPr="00F32A34">
        <w:rPr>
          <w:rFonts w:asciiTheme="minorHAnsi" w:hAnsiTheme="minorHAnsi" w:cstheme="minorHAnsi"/>
          <w:sz w:val="22"/>
          <w:szCs w:val="22"/>
        </w:rPr>
        <w:t xml:space="preserve"> Kupującego </w:t>
      </w:r>
      <w:r w:rsidR="00725CAA" w:rsidRPr="00F32A34">
        <w:rPr>
          <w:rFonts w:asciiTheme="minorHAnsi" w:hAnsiTheme="minorHAnsi" w:cstheme="minorHAnsi"/>
          <w:sz w:val="22"/>
          <w:szCs w:val="22"/>
        </w:rPr>
        <w:t>oleju napędowego</w:t>
      </w:r>
      <w:r w:rsidR="00954A5A" w:rsidRPr="00F32A34">
        <w:rPr>
          <w:rFonts w:asciiTheme="minorHAnsi" w:hAnsiTheme="minorHAnsi" w:cstheme="minorHAnsi"/>
          <w:sz w:val="22"/>
          <w:szCs w:val="22"/>
        </w:rPr>
        <w:t xml:space="preserve"> do celów </w:t>
      </w:r>
      <w:r w:rsidR="007012FF" w:rsidRPr="00F32A34">
        <w:rPr>
          <w:rFonts w:asciiTheme="minorHAnsi" w:hAnsiTheme="minorHAnsi" w:cstheme="minorHAnsi"/>
          <w:sz w:val="22"/>
          <w:szCs w:val="22"/>
        </w:rPr>
        <w:t xml:space="preserve">żeglugowych </w:t>
      </w:r>
      <w:r w:rsidRPr="00F32A34">
        <w:rPr>
          <w:rFonts w:asciiTheme="minorHAnsi" w:hAnsiTheme="minorHAnsi" w:cstheme="minorHAnsi"/>
          <w:sz w:val="22"/>
          <w:szCs w:val="22"/>
        </w:rPr>
        <w:t>zwan</w:t>
      </w:r>
      <w:r w:rsidR="00AB7805" w:rsidRPr="00F32A34">
        <w:rPr>
          <w:rFonts w:asciiTheme="minorHAnsi" w:hAnsiTheme="minorHAnsi" w:cstheme="minorHAnsi"/>
          <w:sz w:val="22"/>
          <w:szCs w:val="22"/>
        </w:rPr>
        <w:t>ego</w:t>
      </w:r>
      <w:r w:rsidRPr="00F32A34">
        <w:rPr>
          <w:rFonts w:asciiTheme="minorHAnsi" w:hAnsiTheme="minorHAnsi" w:cstheme="minorHAnsi"/>
          <w:sz w:val="22"/>
          <w:szCs w:val="22"/>
        </w:rPr>
        <w:t xml:space="preserve"> dalej paliw</w:t>
      </w:r>
      <w:r w:rsidR="004D5E55" w:rsidRPr="00F32A34">
        <w:rPr>
          <w:rFonts w:asciiTheme="minorHAnsi" w:hAnsiTheme="minorHAnsi" w:cstheme="minorHAnsi"/>
          <w:sz w:val="22"/>
          <w:szCs w:val="22"/>
        </w:rPr>
        <w:t>em</w:t>
      </w:r>
      <w:r w:rsidR="001D7F4E" w:rsidRPr="00F32A34">
        <w:rPr>
          <w:rFonts w:asciiTheme="minorHAnsi" w:hAnsiTheme="minorHAnsi" w:cstheme="minorHAnsi"/>
          <w:sz w:val="22"/>
          <w:szCs w:val="22"/>
        </w:rPr>
        <w:t>.</w:t>
      </w:r>
    </w:p>
    <w:p w14:paraId="7360166E" w14:textId="77777777" w:rsidR="009434C6" w:rsidRDefault="00485DE1" w:rsidP="009434C6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Sprzedaż odbywać się będzie na warunkach określonych w Umowie z uwzględnieniem warunków, w szczególności cen paliw, wynikających z oferty handlowej Sprzedawcy obowiązującej w chwili realizacji przez Sprzedawcę zamówienia Kupującego oraz z uwzględnieniem ewentualnych indywidualnych uzgodnień stron, w szczególności co do cen paliw oraz warunków płatności i w każdym przypadku na podstawie zamówień Kupującego potwierdzonych przez Sprzedawcę.</w:t>
      </w:r>
    </w:p>
    <w:p w14:paraId="65C00548" w14:textId="466A342A" w:rsidR="008163C8" w:rsidRPr="009434C6" w:rsidRDefault="008163C8" w:rsidP="009434C6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34C6">
        <w:rPr>
          <w:rFonts w:asciiTheme="minorHAnsi" w:hAnsiTheme="minorHAnsi" w:cstheme="minorHAnsi"/>
          <w:sz w:val="22"/>
          <w:szCs w:val="22"/>
        </w:rPr>
        <w:t xml:space="preserve">Forma płatności : </w:t>
      </w:r>
      <w:r w:rsidR="001D7F4E" w:rsidRPr="009434C6">
        <w:rPr>
          <w:rFonts w:asciiTheme="minorHAnsi" w:hAnsiTheme="minorHAnsi" w:cstheme="minorHAnsi"/>
          <w:sz w:val="22"/>
          <w:szCs w:val="22"/>
        </w:rPr>
        <w:t xml:space="preserve"> zgodnie z ustaleniami stron.</w:t>
      </w:r>
    </w:p>
    <w:p w14:paraId="282A14F7" w14:textId="5B626F45" w:rsidR="00D56AD2" w:rsidRPr="00F32A34" w:rsidRDefault="00D56AD2" w:rsidP="00D4477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lastRenderedPageBreak/>
        <w:t xml:space="preserve">Kupujący oświadcza, że nabywa paliwa aby dokonać ich zużycia na cele własne. Niniejsze oświadczenia Kupujący składa zdając sobie sprawę że zmiana przeznaczenia nabytych paliw i uszczuplenie podatku akcyzowego może grozić powstaniem odpowiedzialności </w:t>
      </w:r>
      <w:r w:rsidR="002E71B1" w:rsidRPr="00F32A34">
        <w:rPr>
          <w:rFonts w:asciiTheme="minorHAnsi" w:hAnsiTheme="minorHAnsi" w:cstheme="minorHAnsi"/>
          <w:sz w:val="22"/>
          <w:szCs w:val="22"/>
        </w:rPr>
        <w:t xml:space="preserve">karno- skarbowej. </w:t>
      </w:r>
    </w:p>
    <w:p w14:paraId="1297809D" w14:textId="77777777" w:rsidR="00B14E4C" w:rsidRPr="00F32A34" w:rsidRDefault="00B14E4C" w:rsidP="002E71B1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2DB843" w14:textId="77777777" w:rsidR="00485DE1" w:rsidRPr="00F32A34" w:rsidRDefault="00E80BC4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A02C924" w14:textId="77777777" w:rsidR="00B36454" w:rsidRPr="00F32A34" w:rsidRDefault="00485DE1" w:rsidP="0038498C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Warunki dostawy paliw</w:t>
      </w:r>
      <w:r w:rsidR="00C3568C" w:rsidRPr="00F32A34">
        <w:rPr>
          <w:rFonts w:asciiTheme="minorHAnsi" w:hAnsiTheme="minorHAnsi" w:cstheme="minorHAnsi"/>
          <w:sz w:val="22"/>
          <w:szCs w:val="22"/>
        </w:rPr>
        <w:t>, w tym cen</w:t>
      </w:r>
      <w:r w:rsidR="0059363D" w:rsidRPr="00F32A34">
        <w:rPr>
          <w:rFonts w:asciiTheme="minorHAnsi" w:hAnsiTheme="minorHAnsi" w:cstheme="minorHAnsi"/>
          <w:sz w:val="22"/>
          <w:szCs w:val="22"/>
        </w:rPr>
        <w:t>y paliw</w:t>
      </w:r>
      <w:r w:rsidRPr="00F32A34">
        <w:rPr>
          <w:rFonts w:asciiTheme="minorHAnsi" w:hAnsiTheme="minorHAnsi" w:cstheme="minorHAnsi"/>
          <w:sz w:val="22"/>
          <w:szCs w:val="22"/>
        </w:rPr>
        <w:t>, będą ustalane przez strony w formie telefonicznej lub za pośrednictwem poczty elektronicznej.</w:t>
      </w:r>
    </w:p>
    <w:p w14:paraId="67EB4C02" w14:textId="77777777" w:rsidR="00485DE1" w:rsidRPr="00F32A34" w:rsidRDefault="00485DE1" w:rsidP="0038498C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O braku możliwości realizacji zamówienia Sprzedawca zawiadomi Kupującego co najmniej </w:t>
      </w:r>
      <w:r w:rsidR="002F11C8" w:rsidRPr="00F32A34">
        <w:rPr>
          <w:rFonts w:asciiTheme="minorHAnsi" w:hAnsiTheme="minorHAnsi" w:cstheme="minorHAnsi"/>
          <w:sz w:val="22"/>
          <w:szCs w:val="22"/>
        </w:rPr>
        <w:t>6</w:t>
      </w:r>
      <w:r w:rsidRPr="00F32A34">
        <w:rPr>
          <w:rFonts w:asciiTheme="minorHAnsi" w:hAnsiTheme="minorHAnsi" w:cstheme="minorHAnsi"/>
          <w:sz w:val="22"/>
          <w:szCs w:val="22"/>
        </w:rPr>
        <w:t xml:space="preserve"> godzin przed planowaną godziną dostawy</w:t>
      </w:r>
      <w:r w:rsidR="00B36454" w:rsidRPr="00F32A34">
        <w:rPr>
          <w:rFonts w:asciiTheme="minorHAnsi" w:hAnsiTheme="minorHAnsi" w:cstheme="minorHAnsi"/>
          <w:sz w:val="22"/>
          <w:szCs w:val="22"/>
        </w:rPr>
        <w:t>/odbioru</w:t>
      </w:r>
      <w:r w:rsidRPr="00F32A34">
        <w:rPr>
          <w:rFonts w:asciiTheme="minorHAnsi" w:hAnsiTheme="minorHAnsi" w:cstheme="minorHAnsi"/>
          <w:sz w:val="22"/>
          <w:szCs w:val="22"/>
        </w:rPr>
        <w:t>.</w:t>
      </w:r>
    </w:p>
    <w:p w14:paraId="66944C4F" w14:textId="7D212307" w:rsidR="0073533F" w:rsidRPr="00F32A34" w:rsidRDefault="00485DE1" w:rsidP="0038498C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Pokwitowanie odbioru paliwa na dokumencie </w:t>
      </w:r>
      <w:r w:rsidR="00D44779" w:rsidRPr="00F32A34">
        <w:rPr>
          <w:rFonts w:asciiTheme="minorHAnsi" w:hAnsiTheme="minorHAnsi" w:cstheme="minorHAnsi"/>
          <w:sz w:val="22"/>
          <w:szCs w:val="22"/>
        </w:rPr>
        <w:t>KWIT BUNKROWY</w:t>
      </w:r>
      <w:r w:rsidRPr="00F32A34">
        <w:rPr>
          <w:rFonts w:asciiTheme="minorHAnsi" w:hAnsiTheme="minorHAnsi" w:cstheme="minorHAnsi"/>
          <w:sz w:val="22"/>
          <w:szCs w:val="22"/>
        </w:rPr>
        <w:t xml:space="preserve"> jest zarówno dowodem wydania </w:t>
      </w:r>
      <w:r w:rsidR="00C3568C" w:rsidRPr="00F32A34">
        <w:rPr>
          <w:rFonts w:asciiTheme="minorHAnsi" w:hAnsiTheme="minorHAnsi" w:cstheme="minorHAnsi"/>
          <w:sz w:val="22"/>
          <w:szCs w:val="22"/>
        </w:rPr>
        <w:t xml:space="preserve">Kupującemu </w:t>
      </w:r>
      <w:r w:rsidRPr="00F32A34">
        <w:rPr>
          <w:rFonts w:asciiTheme="minorHAnsi" w:hAnsiTheme="minorHAnsi" w:cstheme="minorHAnsi"/>
          <w:sz w:val="22"/>
          <w:szCs w:val="22"/>
        </w:rPr>
        <w:t xml:space="preserve">towaru </w:t>
      </w:r>
      <w:r w:rsidR="00C3568C" w:rsidRPr="00F32A34">
        <w:rPr>
          <w:rFonts w:asciiTheme="minorHAnsi" w:hAnsiTheme="minorHAnsi" w:cstheme="minorHAnsi"/>
          <w:sz w:val="22"/>
          <w:szCs w:val="22"/>
        </w:rPr>
        <w:t>o należytej jakości</w:t>
      </w:r>
      <w:r w:rsidR="0059363D" w:rsidRPr="00F32A34">
        <w:rPr>
          <w:rFonts w:asciiTheme="minorHAnsi" w:hAnsiTheme="minorHAnsi" w:cstheme="minorHAnsi"/>
          <w:sz w:val="22"/>
          <w:szCs w:val="22"/>
        </w:rPr>
        <w:t>,</w:t>
      </w:r>
      <w:r w:rsidR="00C3568C"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="0059363D" w:rsidRPr="00F32A34">
        <w:rPr>
          <w:rFonts w:asciiTheme="minorHAnsi" w:hAnsiTheme="minorHAnsi" w:cstheme="minorHAnsi"/>
          <w:sz w:val="22"/>
          <w:szCs w:val="22"/>
        </w:rPr>
        <w:t xml:space="preserve">jak i dowodem </w:t>
      </w:r>
      <w:r w:rsidR="00C3568C" w:rsidRPr="00F32A34">
        <w:rPr>
          <w:rFonts w:asciiTheme="minorHAnsi" w:hAnsiTheme="minorHAnsi" w:cstheme="minorHAnsi"/>
          <w:sz w:val="22"/>
          <w:szCs w:val="22"/>
        </w:rPr>
        <w:t>zawarcia</w:t>
      </w:r>
      <w:r w:rsidR="0059363D"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Pr="00F32A34">
        <w:rPr>
          <w:rFonts w:asciiTheme="minorHAnsi" w:hAnsiTheme="minorHAnsi" w:cstheme="minorHAnsi"/>
          <w:sz w:val="22"/>
          <w:szCs w:val="22"/>
        </w:rPr>
        <w:t xml:space="preserve">umowy sprzedaży </w:t>
      </w:r>
      <w:r w:rsidR="00EB1D15" w:rsidRPr="00F32A34">
        <w:rPr>
          <w:rFonts w:asciiTheme="minorHAnsi" w:hAnsiTheme="minorHAnsi" w:cstheme="minorHAnsi"/>
          <w:sz w:val="22"/>
          <w:szCs w:val="22"/>
        </w:rPr>
        <w:t>paliwa wskazanego</w:t>
      </w:r>
      <w:r w:rsidR="00CA1261" w:rsidRPr="00F32A34">
        <w:rPr>
          <w:rFonts w:asciiTheme="minorHAnsi" w:hAnsiTheme="minorHAnsi" w:cstheme="minorHAnsi"/>
          <w:sz w:val="22"/>
          <w:szCs w:val="22"/>
        </w:rPr>
        <w:t>, co do rodzaju i co do ilości,</w:t>
      </w:r>
      <w:r w:rsidR="00EB1D15" w:rsidRPr="00F32A34">
        <w:rPr>
          <w:rFonts w:asciiTheme="minorHAnsi" w:hAnsiTheme="minorHAnsi" w:cstheme="minorHAnsi"/>
          <w:sz w:val="22"/>
          <w:szCs w:val="22"/>
        </w:rPr>
        <w:t xml:space="preserve"> w dokumencie </w:t>
      </w:r>
      <w:r w:rsidR="00D44779" w:rsidRPr="00F32A34">
        <w:rPr>
          <w:rFonts w:asciiTheme="minorHAnsi" w:hAnsiTheme="minorHAnsi" w:cstheme="minorHAnsi"/>
          <w:sz w:val="22"/>
          <w:szCs w:val="22"/>
        </w:rPr>
        <w:t>KWIT BUNKROWY</w:t>
      </w:r>
      <w:r w:rsidR="00EB1D15"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="0059363D" w:rsidRPr="00F32A34">
        <w:rPr>
          <w:rFonts w:asciiTheme="minorHAnsi" w:hAnsiTheme="minorHAnsi" w:cstheme="minorHAnsi"/>
          <w:sz w:val="22"/>
          <w:szCs w:val="22"/>
        </w:rPr>
        <w:t xml:space="preserve">w cenie wskazanej w fakturze wystawianej </w:t>
      </w:r>
      <w:r w:rsidR="00CA1261" w:rsidRPr="00F32A34">
        <w:rPr>
          <w:rFonts w:asciiTheme="minorHAnsi" w:hAnsiTheme="minorHAnsi" w:cstheme="minorHAnsi"/>
          <w:sz w:val="22"/>
          <w:szCs w:val="22"/>
        </w:rPr>
        <w:t xml:space="preserve">przez Sprzedawcę </w:t>
      </w:r>
      <w:r w:rsidR="0059363D" w:rsidRPr="00F32A34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CA1261" w:rsidRPr="00F32A34">
        <w:rPr>
          <w:rFonts w:asciiTheme="minorHAnsi" w:hAnsiTheme="minorHAnsi" w:cstheme="minorHAnsi"/>
          <w:sz w:val="22"/>
          <w:szCs w:val="22"/>
        </w:rPr>
        <w:t>daną dostawą</w:t>
      </w:r>
      <w:r w:rsidR="000A3568" w:rsidRPr="00F32A34">
        <w:rPr>
          <w:rFonts w:asciiTheme="minorHAnsi" w:hAnsiTheme="minorHAnsi" w:cstheme="minorHAnsi"/>
          <w:sz w:val="22"/>
          <w:szCs w:val="22"/>
        </w:rPr>
        <w:t>.</w:t>
      </w:r>
    </w:p>
    <w:p w14:paraId="58FB9D21" w14:textId="3C16F8BA" w:rsidR="0073533F" w:rsidRPr="00F32A34" w:rsidRDefault="0073533F" w:rsidP="0038498C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Kupujący</w:t>
      </w:r>
      <w:r w:rsidR="002E71B1" w:rsidRPr="00F32A34">
        <w:rPr>
          <w:rFonts w:asciiTheme="minorHAnsi" w:hAnsiTheme="minorHAnsi" w:cstheme="minorHAnsi"/>
          <w:sz w:val="22"/>
          <w:szCs w:val="22"/>
        </w:rPr>
        <w:t xml:space="preserve"> oświadcza, że ma wszystkie wymagane uprawnienia (wynikające z przepisów prawa) </w:t>
      </w:r>
      <w:r w:rsidR="009434C6">
        <w:rPr>
          <w:rFonts w:asciiTheme="minorHAnsi" w:hAnsiTheme="minorHAnsi" w:cstheme="minorHAnsi"/>
          <w:sz w:val="22"/>
          <w:szCs w:val="22"/>
        </w:rPr>
        <w:t>oraz profil rozszerzony na PUESC z uprawnieniem do systemu EMCS_PL2</w:t>
      </w:r>
      <w:r w:rsidR="00F53BEB">
        <w:rPr>
          <w:rFonts w:asciiTheme="minorHAnsi" w:hAnsiTheme="minorHAnsi" w:cstheme="minorHAnsi"/>
          <w:sz w:val="22"/>
          <w:szCs w:val="22"/>
        </w:rPr>
        <w:t>. Kupujący</w:t>
      </w:r>
      <w:r w:rsidRPr="00F32A34">
        <w:rPr>
          <w:rFonts w:asciiTheme="minorHAnsi" w:hAnsiTheme="minorHAnsi" w:cstheme="minorHAnsi"/>
          <w:sz w:val="22"/>
          <w:szCs w:val="22"/>
        </w:rPr>
        <w:t xml:space="preserve"> zobowiązuje się do potwierdzenia dostawy paliw za pomocą generatora </w:t>
      </w:r>
      <w:proofErr w:type="spellStart"/>
      <w:r w:rsidRPr="00F32A34">
        <w:rPr>
          <w:rFonts w:asciiTheme="minorHAnsi" w:hAnsiTheme="minorHAnsi" w:cstheme="minorHAnsi"/>
          <w:sz w:val="22"/>
          <w:szCs w:val="22"/>
        </w:rPr>
        <w:t>eDD</w:t>
      </w:r>
      <w:proofErr w:type="spellEnd"/>
      <w:r w:rsidRPr="00F32A34">
        <w:rPr>
          <w:rFonts w:asciiTheme="minorHAnsi" w:hAnsiTheme="minorHAnsi" w:cstheme="minorHAnsi"/>
          <w:sz w:val="22"/>
          <w:szCs w:val="22"/>
        </w:rPr>
        <w:t xml:space="preserve"> </w:t>
      </w:r>
      <w:r w:rsidR="009434C6">
        <w:rPr>
          <w:rFonts w:asciiTheme="minorHAnsi" w:hAnsiTheme="minorHAnsi" w:cstheme="minorHAnsi"/>
          <w:sz w:val="22"/>
          <w:szCs w:val="22"/>
        </w:rPr>
        <w:t>oraz podpisaniu</w:t>
      </w:r>
      <w:r w:rsidR="00F53BEB">
        <w:rPr>
          <w:rFonts w:asciiTheme="minorHAnsi" w:hAnsiTheme="minorHAnsi" w:cstheme="minorHAnsi"/>
          <w:sz w:val="22"/>
          <w:szCs w:val="22"/>
        </w:rPr>
        <w:t xml:space="preserve"> go</w:t>
      </w:r>
      <w:r w:rsidR="009434C6">
        <w:rPr>
          <w:rFonts w:asciiTheme="minorHAnsi" w:hAnsiTheme="minorHAnsi" w:cstheme="minorHAnsi"/>
          <w:sz w:val="22"/>
          <w:szCs w:val="22"/>
        </w:rPr>
        <w:t xml:space="preserve"> odpowiednim podpisem (kwalifikowany, elektronicznym, zaufanym lub elektronicznym weryfikowanym za pomocą certyfikatu celnego). S</w:t>
      </w:r>
      <w:r w:rsidRPr="00F32A34">
        <w:rPr>
          <w:rFonts w:asciiTheme="minorHAnsi" w:hAnsiTheme="minorHAnsi" w:cstheme="minorHAnsi"/>
          <w:sz w:val="22"/>
          <w:szCs w:val="22"/>
        </w:rPr>
        <w:t>porządz</w:t>
      </w:r>
      <w:r w:rsidR="009434C6">
        <w:rPr>
          <w:rFonts w:asciiTheme="minorHAnsi" w:hAnsiTheme="minorHAnsi" w:cstheme="minorHAnsi"/>
          <w:sz w:val="22"/>
          <w:szCs w:val="22"/>
        </w:rPr>
        <w:t xml:space="preserve">ony i podpisany </w:t>
      </w:r>
      <w:r w:rsidRPr="00F32A34">
        <w:rPr>
          <w:rFonts w:asciiTheme="minorHAnsi" w:hAnsiTheme="minorHAnsi" w:cstheme="minorHAnsi"/>
          <w:sz w:val="22"/>
          <w:szCs w:val="22"/>
        </w:rPr>
        <w:t>raport odbioru w terminie 5 dni roboczych od dnia odbioru wyrobów zwolnionych</w:t>
      </w:r>
      <w:r w:rsidR="009434C6">
        <w:rPr>
          <w:rFonts w:asciiTheme="minorHAnsi" w:hAnsiTheme="minorHAnsi" w:cstheme="minorHAnsi"/>
          <w:sz w:val="22"/>
          <w:szCs w:val="22"/>
        </w:rPr>
        <w:t xml:space="preserve"> zostanie odesłany przez</w:t>
      </w:r>
      <w:r w:rsidR="00F53BEB">
        <w:rPr>
          <w:rFonts w:asciiTheme="minorHAnsi" w:hAnsiTheme="minorHAnsi" w:cstheme="minorHAnsi"/>
          <w:sz w:val="22"/>
          <w:szCs w:val="22"/>
        </w:rPr>
        <w:t xml:space="preserve"> platformę</w:t>
      </w:r>
      <w:r w:rsidR="009434C6">
        <w:rPr>
          <w:rFonts w:asciiTheme="minorHAnsi" w:hAnsiTheme="minorHAnsi" w:cstheme="minorHAnsi"/>
          <w:sz w:val="22"/>
          <w:szCs w:val="22"/>
        </w:rPr>
        <w:t xml:space="preserve"> PUESC</w:t>
      </w:r>
      <w:r w:rsidRPr="00F32A34">
        <w:rPr>
          <w:rFonts w:asciiTheme="minorHAnsi" w:hAnsiTheme="minorHAnsi" w:cstheme="minorHAnsi"/>
          <w:sz w:val="22"/>
          <w:szCs w:val="22"/>
        </w:rPr>
        <w:t>.</w:t>
      </w:r>
    </w:p>
    <w:p w14:paraId="5E9C70FC" w14:textId="77777777" w:rsidR="0073533F" w:rsidRPr="00F32A34" w:rsidRDefault="0073533F" w:rsidP="002E71B1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B7FD18" w14:textId="77777777" w:rsidR="00485DE1" w:rsidRPr="00F32A34" w:rsidRDefault="00E80BC4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§ 4</w:t>
      </w:r>
    </w:p>
    <w:p w14:paraId="66752A67" w14:textId="77777777" w:rsidR="00485DE1" w:rsidRPr="00F32A34" w:rsidRDefault="00485DE1" w:rsidP="0038498C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Wszelkie rozliczenia między stronami dotyczące ilości paliwa będą dokonywane w metrach sześciennych (m</w:t>
      </w:r>
      <w:r w:rsidRPr="00F32A3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32A34">
        <w:rPr>
          <w:rFonts w:asciiTheme="minorHAnsi" w:hAnsiTheme="minorHAnsi" w:cstheme="minorHAnsi"/>
          <w:sz w:val="22"/>
          <w:szCs w:val="22"/>
        </w:rPr>
        <w:t>) w temperaturze 15 st. C (w próżni).</w:t>
      </w:r>
    </w:p>
    <w:p w14:paraId="37E8A376" w14:textId="2F07932C" w:rsidR="000506B7" w:rsidRPr="00F32A34" w:rsidRDefault="00485DE1" w:rsidP="0038498C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Z tytułu sprzedaży Sprzedawca wystawia Kupującemu fakturę VAT na kwotę wynikającą z wartości zamówienia Kupującego potwierdzonego przez Sprzedawcę</w:t>
      </w:r>
      <w:r w:rsidR="00CA1261" w:rsidRPr="00F32A34">
        <w:rPr>
          <w:rFonts w:asciiTheme="minorHAnsi" w:hAnsiTheme="minorHAnsi" w:cstheme="minorHAnsi"/>
          <w:sz w:val="22"/>
          <w:szCs w:val="22"/>
        </w:rPr>
        <w:t xml:space="preserve">, w oparciu o rodzaj i ilość paliwa </w:t>
      </w:r>
      <w:r w:rsidR="00C63B76" w:rsidRPr="00F32A34">
        <w:rPr>
          <w:rFonts w:asciiTheme="minorHAnsi" w:hAnsiTheme="minorHAnsi" w:cstheme="minorHAnsi"/>
          <w:sz w:val="22"/>
          <w:szCs w:val="22"/>
        </w:rPr>
        <w:t xml:space="preserve">dostarczonego Kupującemu </w:t>
      </w:r>
      <w:r w:rsidR="00CA1261" w:rsidRPr="00F32A34">
        <w:rPr>
          <w:rFonts w:asciiTheme="minorHAnsi" w:hAnsiTheme="minorHAnsi" w:cstheme="minorHAnsi"/>
          <w:sz w:val="22"/>
          <w:szCs w:val="22"/>
        </w:rPr>
        <w:t xml:space="preserve">zgodnie z dokumentem </w:t>
      </w:r>
      <w:r w:rsidR="00D44779" w:rsidRPr="00F32A34">
        <w:rPr>
          <w:rFonts w:asciiTheme="minorHAnsi" w:hAnsiTheme="minorHAnsi" w:cstheme="minorHAnsi"/>
          <w:sz w:val="22"/>
          <w:szCs w:val="22"/>
        </w:rPr>
        <w:t>KWIT BUNKROWY</w:t>
      </w:r>
      <w:r w:rsidRPr="00F32A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3AAE0" w14:textId="77777777" w:rsidR="00B14E4C" w:rsidRPr="00F32A34" w:rsidRDefault="00B14E4C" w:rsidP="002E71B1">
      <w:pPr>
        <w:spacing w:line="276" w:lineRule="auto"/>
        <w:ind w:left="360"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4F3861" w14:textId="77777777" w:rsidR="00B9563C" w:rsidRPr="00F32A34" w:rsidRDefault="00040CBE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80BC4" w:rsidRPr="00F32A34">
        <w:rPr>
          <w:rFonts w:asciiTheme="minorHAnsi" w:hAnsiTheme="minorHAnsi" w:cstheme="minorHAnsi"/>
          <w:b/>
          <w:sz w:val="22"/>
          <w:szCs w:val="22"/>
        </w:rPr>
        <w:t>5</w:t>
      </w:r>
    </w:p>
    <w:p w14:paraId="1AC705DB" w14:textId="77777777" w:rsidR="00B14E4C" w:rsidRPr="00F32A34" w:rsidRDefault="00B14E4C" w:rsidP="002E71B1">
      <w:pPr>
        <w:pStyle w:val="Tekstpodstawowy3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E4ED1A9" w14:textId="77777777" w:rsidR="00DA031F" w:rsidRPr="00F32A34" w:rsidRDefault="00DA031F" w:rsidP="0038498C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Zapłata za dostarczone paliwo będzie dokonywana na rachunek bankowy Sprzedawcy każdorazowo wskazany na fakturze. </w:t>
      </w:r>
    </w:p>
    <w:p w14:paraId="60CE3342" w14:textId="77777777" w:rsidR="00DA031F" w:rsidRPr="00F32A34" w:rsidRDefault="00DA031F" w:rsidP="0038498C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Za datę zapłaty uznaje się dzień wpływu należności na rachunek bankowy Sprzedawcy.</w:t>
      </w:r>
    </w:p>
    <w:p w14:paraId="61915659" w14:textId="77777777" w:rsidR="00DA031F" w:rsidRPr="00F32A34" w:rsidRDefault="00DA031F" w:rsidP="0038498C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Kupujący oświadcza, że w przypadku dokonania wpłat częściowych, o ile nie zostanie wskazany tytuł zapłaty, Sprzedawca jest uprawniony do ich zaliczania w kolejności według własnego wyboru.</w:t>
      </w:r>
    </w:p>
    <w:p w14:paraId="1FAA7956" w14:textId="77777777" w:rsidR="00DA031F" w:rsidRPr="00F32A34" w:rsidRDefault="00DA031F" w:rsidP="0038498C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 przypadku, gdy Kupujący opóźni się z zapłatą należności przysługujących Sprzedawcy w związku z wcześniejszą dostawą paliwa, Sprzedający uprawniony jest do natychmiastowego wstrzymania następnych dostaw do czasu uregulowania przez Kupującego całego wymagalnego zadłużenia względem Sprzedawcy, bez konieczności uprzedzania Kupującego.</w:t>
      </w:r>
    </w:p>
    <w:p w14:paraId="5D0A708E" w14:textId="77777777" w:rsidR="00B14E4C" w:rsidRPr="00F32A34" w:rsidRDefault="00B14E4C" w:rsidP="00BA10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10CDF" w14:textId="77777777" w:rsidR="00B14E4C" w:rsidRPr="00F32A34" w:rsidRDefault="00B14E4C" w:rsidP="002E7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F7B7DB" w14:textId="636EDE54" w:rsidR="00EB6BA8" w:rsidRPr="00F32A34" w:rsidRDefault="00EB6BA8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napToGrid w:val="0"/>
          <w:sz w:val="22"/>
          <w:szCs w:val="22"/>
        </w:rPr>
        <w:t>§</w:t>
      </w:r>
      <w:r w:rsidR="0022438F" w:rsidRPr="00F32A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0A1" w:rsidRPr="00F32A34">
        <w:rPr>
          <w:rFonts w:asciiTheme="minorHAnsi" w:hAnsiTheme="minorHAnsi" w:cstheme="minorHAnsi"/>
          <w:b/>
          <w:sz w:val="22"/>
          <w:szCs w:val="22"/>
        </w:rPr>
        <w:t>7</w:t>
      </w:r>
    </w:p>
    <w:p w14:paraId="39C04C08" w14:textId="06527C59" w:rsidR="003065E9" w:rsidRPr="00F32A34" w:rsidRDefault="001D7F4E" w:rsidP="0038498C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right="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Kupujący zobowiązany jest do wykonywania obowiązków wynikających z przepisów ustawy </w:t>
      </w:r>
      <w:r w:rsidR="003065E9" w:rsidRPr="00F32A34">
        <w:rPr>
          <w:rFonts w:asciiTheme="minorHAnsi" w:hAnsiTheme="minorHAnsi" w:cstheme="minorHAnsi"/>
          <w:sz w:val="22"/>
          <w:szCs w:val="22"/>
          <w:lang w:val="pl-PL"/>
        </w:rPr>
        <w:t>o podatku akcyzowym oraz przepisów wykonawczych wydanych jej podstawie</w:t>
      </w:r>
      <w:r w:rsidRPr="00F32A34">
        <w:rPr>
          <w:rFonts w:asciiTheme="minorHAnsi" w:hAnsiTheme="minorHAnsi" w:cstheme="minorHAnsi"/>
          <w:sz w:val="22"/>
          <w:szCs w:val="22"/>
        </w:rPr>
        <w:t>.</w:t>
      </w:r>
    </w:p>
    <w:p w14:paraId="01B2A1A5" w14:textId="58E1D460" w:rsidR="003065E9" w:rsidRPr="00F32A34" w:rsidRDefault="001D7F4E" w:rsidP="0038498C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right="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 przypadku, gdy Kupujący nie wykona, któregokolwiek z obowiązków określonych</w:t>
      </w:r>
      <w:r w:rsidR="00D56AD2" w:rsidRPr="00F32A34">
        <w:rPr>
          <w:rFonts w:asciiTheme="minorHAnsi" w:hAnsiTheme="minorHAnsi" w:cstheme="minorHAnsi"/>
          <w:sz w:val="22"/>
          <w:szCs w:val="22"/>
          <w:lang w:val="pl-PL"/>
        </w:rPr>
        <w:t xml:space="preserve"> w ustawie wskazanej</w:t>
      </w:r>
      <w:r w:rsidRPr="00F32A34">
        <w:rPr>
          <w:rFonts w:asciiTheme="minorHAnsi" w:hAnsiTheme="minorHAnsi" w:cstheme="minorHAnsi"/>
          <w:sz w:val="22"/>
          <w:szCs w:val="22"/>
        </w:rPr>
        <w:t xml:space="preserve"> w ust.1, w szczególności nie </w:t>
      </w:r>
      <w:r w:rsidR="003065E9" w:rsidRPr="00F32A34">
        <w:rPr>
          <w:rFonts w:asciiTheme="minorHAnsi" w:hAnsiTheme="minorHAnsi" w:cstheme="minorHAnsi"/>
          <w:sz w:val="22"/>
          <w:szCs w:val="22"/>
          <w:lang w:val="pl-PL"/>
        </w:rPr>
        <w:t>wykona obowiązków wynikających z §3 ust.4</w:t>
      </w:r>
      <w:r w:rsidRPr="00F32A34">
        <w:rPr>
          <w:rFonts w:asciiTheme="minorHAnsi" w:hAnsiTheme="minorHAnsi" w:cstheme="minorHAnsi"/>
          <w:sz w:val="22"/>
          <w:szCs w:val="22"/>
        </w:rPr>
        <w:t xml:space="preserve">, wówczas zobowiązany jest do zapłaty na rzecz Sprzedawcy </w:t>
      </w:r>
      <w:r w:rsidR="00D56AD2" w:rsidRPr="00F32A34">
        <w:rPr>
          <w:rFonts w:asciiTheme="minorHAnsi" w:hAnsiTheme="minorHAnsi" w:cstheme="minorHAnsi"/>
          <w:sz w:val="22"/>
          <w:szCs w:val="22"/>
          <w:lang w:val="pl-PL"/>
        </w:rPr>
        <w:t>dodatkowego świadczenia</w:t>
      </w:r>
      <w:r w:rsidRPr="00F32A34">
        <w:rPr>
          <w:rFonts w:asciiTheme="minorHAnsi" w:hAnsiTheme="minorHAnsi" w:cstheme="minorHAnsi"/>
          <w:sz w:val="22"/>
          <w:szCs w:val="22"/>
        </w:rPr>
        <w:t xml:space="preserve"> w kwocie odpowiadającej </w:t>
      </w:r>
      <w:r w:rsidRPr="00F32A34">
        <w:rPr>
          <w:rFonts w:asciiTheme="minorHAnsi" w:hAnsiTheme="minorHAnsi" w:cstheme="minorHAnsi"/>
          <w:sz w:val="22"/>
          <w:szCs w:val="22"/>
        </w:rPr>
        <w:lastRenderedPageBreak/>
        <w:t xml:space="preserve">maksymalnej wysokości podatku akcyzowego na dzień </w:t>
      </w:r>
      <w:r w:rsidR="003065E9" w:rsidRPr="00F32A34">
        <w:rPr>
          <w:rFonts w:asciiTheme="minorHAnsi" w:hAnsiTheme="minorHAnsi" w:cstheme="minorHAnsi"/>
          <w:sz w:val="22"/>
          <w:szCs w:val="22"/>
          <w:lang w:val="pl-PL"/>
        </w:rPr>
        <w:t>dokonanej</w:t>
      </w:r>
      <w:r w:rsidRPr="00F32A34">
        <w:rPr>
          <w:rFonts w:asciiTheme="minorHAnsi" w:hAnsiTheme="minorHAnsi" w:cstheme="minorHAnsi"/>
          <w:sz w:val="22"/>
          <w:szCs w:val="22"/>
        </w:rPr>
        <w:t xml:space="preserve"> dostawy. </w:t>
      </w:r>
    </w:p>
    <w:p w14:paraId="2481948E" w14:textId="24A24109" w:rsidR="003065E9" w:rsidRPr="00F32A34" w:rsidRDefault="003065E9" w:rsidP="0038498C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right="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 przypadku, gdyby wskutek jakiegokolwiek działania lub zaniechania Kupującego doszło do określenia Sprzedającemu dodatkowego zobowiązania podatkowego w</w:t>
      </w:r>
      <w:r w:rsidR="00D56AD2" w:rsidRPr="00F32A34">
        <w:rPr>
          <w:rFonts w:asciiTheme="minorHAnsi" w:hAnsiTheme="minorHAnsi" w:cstheme="minorHAnsi"/>
          <w:sz w:val="22"/>
          <w:szCs w:val="22"/>
          <w:lang w:val="pl-PL"/>
        </w:rPr>
        <w:t xml:space="preserve"> podatku akcyzowym</w:t>
      </w:r>
      <w:r w:rsidRPr="00F32A34">
        <w:rPr>
          <w:rFonts w:asciiTheme="minorHAnsi" w:hAnsiTheme="minorHAnsi" w:cstheme="minorHAnsi"/>
          <w:sz w:val="22"/>
          <w:szCs w:val="22"/>
        </w:rPr>
        <w:t xml:space="preserve"> związanego z naruszeniem warunków stosowania obniżonej stawki akcyzy dla paliw </w:t>
      </w:r>
      <w:r w:rsidR="00D56AD2" w:rsidRPr="00F32A34">
        <w:rPr>
          <w:rFonts w:asciiTheme="minorHAnsi" w:hAnsiTheme="minorHAnsi" w:cstheme="minorHAnsi"/>
          <w:sz w:val="22"/>
          <w:szCs w:val="22"/>
          <w:lang w:val="pl-PL"/>
        </w:rPr>
        <w:t>do celów żeglugowy</w:t>
      </w:r>
      <w:r w:rsidRPr="00F32A34">
        <w:rPr>
          <w:rFonts w:asciiTheme="minorHAnsi" w:hAnsiTheme="minorHAnsi" w:cstheme="minorHAnsi"/>
          <w:sz w:val="22"/>
          <w:szCs w:val="22"/>
        </w:rPr>
        <w:t xml:space="preserve">, Kupujący zobowiązuje się do pokrycia na rzecz Sprzedającego wszelkich związanych z tym kosztów, w tym kwoty dodatkowego zobowiązania </w:t>
      </w:r>
      <w:bookmarkStart w:id="3" w:name="_Hlk22219953"/>
      <w:bookmarkEnd w:id="3"/>
      <w:r w:rsidRPr="00F32A34">
        <w:rPr>
          <w:rFonts w:asciiTheme="minorHAnsi" w:hAnsiTheme="minorHAnsi" w:cstheme="minorHAnsi"/>
          <w:sz w:val="22"/>
          <w:szCs w:val="22"/>
        </w:rPr>
        <w:t xml:space="preserve">podatkowego oraz ewentualnych kar i sankcji administracyjnych nałożonych na Sprzedającego. </w:t>
      </w:r>
    </w:p>
    <w:p w14:paraId="55DFDE1B" w14:textId="77777777" w:rsidR="00EB6BA8" w:rsidRPr="00F32A34" w:rsidRDefault="001D7F4E" w:rsidP="0038498C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right="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Zastrzeżenie określonej w ust.2, nie pozbawia Sprzedawcy możliwości dochodzenia odszkodowania na zasadach ogólnych oraz zwrotu nałożonych na Sprzedawcę kar, grzywien lub innych należności w związku z niewykonaniem przez Kupującego obowiązków określonych w ust.1. </w:t>
      </w:r>
    </w:p>
    <w:p w14:paraId="08589D09" w14:textId="77777777" w:rsidR="00B14E4C" w:rsidRPr="00F32A34" w:rsidRDefault="00B14E4C" w:rsidP="002E71B1">
      <w:pPr>
        <w:pStyle w:val="Teksttreci0"/>
        <w:shd w:val="clear" w:color="auto" w:fill="auto"/>
        <w:tabs>
          <w:tab w:val="left" w:pos="426"/>
        </w:tabs>
        <w:spacing w:before="0" w:after="0" w:line="276" w:lineRule="auto"/>
        <w:ind w:left="426" w:right="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A8D12F9" w14:textId="77777777" w:rsidR="00EB6BA8" w:rsidRPr="00F32A34" w:rsidRDefault="00EB6BA8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napToGrid w:val="0"/>
          <w:sz w:val="22"/>
          <w:szCs w:val="22"/>
        </w:rPr>
        <w:t>§</w:t>
      </w:r>
      <w:r w:rsidR="0022438F" w:rsidRPr="00F32A34">
        <w:rPr>
          <w:rFonts w:asciiTheme="minorHAnsi" w:hAnsiTheme="minorHAnsi" w:cstheme="minorHAnsi"/>
          <w:b/>
          <w:sz w:val="22"/>
          <w:szCs w:val="22"/>
        </w:rPr>
        <w:t xml:space="preserve"> 9</w:t>
      </w:r>
    </w:p>
    <w:p w14:paraId="211DB6D9" w14:textId="77777777" w:rsidR="001D7F4E" w:rsidRPr="00F32A34" w:rsidRDefault="001D7F4E" w:rsidP="0038498C">
      <w:pPr>
        <w:numPr>
          <w:ilvl w:val="0"/>
          <w:numId w:val="6"/>
        </w:numPr>
        <w:spacing w:line="276" w:lineRule="auto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nieważności.</w:t>
      </w:r>
    </w:p>
    <w:p w14:paraId="0BFC54E3" w14:textId="77777777" w:rsidR="00EB6BA8" w:rsidRPr="00F32A34" w:rsidRDefault="00EB6BA8" w:rsidP="0038498C">
      <w:pPr>
        <w:numPr>
          <w:ilvl w:val="0"/>
          <w:numId w:val="6"/>
        </w:numPr>
        <w:spacing w:line="276" w:lineRule="auto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 sprawach nie uregulowanych Umową zastosowanie mają przepisy Kodeksu cywilnego oraz inne obowiązujące przepisy prawa.</w:t>
      </w:r>
    </w:p>
    <w:p w14:paraId="6A5148D3" w14:textId="77777777" w:rsidR="00B14E4C" w:rsidRPr="00F32A34" w:rsidRDefault="00B14E4C" w:rsidP="002E71B1">
      <w:pPr>
        <w:spacing w:line="276" w:lineRule="auto"/>
        <w:ind w:left="426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4B63C7FA" w14:textId="77777777" w:rsidR="00EB6BA8" w:rsidRPr="00F32A34" w:rsidRDefault="00EB6BA8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napToGrid w:val="0"/>
          <w:sz w:val="22"/>
          <w:szCs w:val="22"/>
        </w:rPr>
        <w:t>§</w:t>
      </w:r>
      <w:r w:rsidR="00CF29C6" w:rsidRPr="00F32A34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2438F" w:rsidRPr="00F32A34">
        <w:rPr>
          <w:rFonts w:asciiTheme="minorHAnsi" w:hAnsiTheme="minorHAnsi" w:cstheme="minorHAnsi"/>
          <w:b/>
          <w:sz w:val="22"/>
          <w:szCs w:val="22"/>
        </w:rPr>
        <w:t>0</w:t>
      </w:r>
    </w:p>
    <w:p w14:paraId="4DFBAF4A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Ewentualne spory mogące wyniknąć z Umowy lub w związku z realizacją Umowy rozstrzygane będą przez Sąd właściwy miejscowo dla Sprzedawcy</w:t>
      </w:r>
      <w:r w:rsidR="000E254A" w:rsidRPr="00F32A34">
        <w:rPr>
          <w:rFonts w:asciiTheme="minorHAnsi" w:hAnsiTheme="minorHAnsi" w:cstheme="minorHAnsi"/>
          <w:sz w:val="22"/>
          <w:szCs w:val="22"/>
        </w:rPr>
        <w:t xml:space="preserve"> lub Sąd właściwy w Szczecinie (według wyboru Sprzedawcy)</w:t>
      </w:r>
      <w:r w:rsidRPr="00F32A34">
        <w:rPr>
          <w:rFonts w:asciiTheme="minorHAnsi" w:hAnsiTheme="minorHAnsi" w:cstheme="minorHAnsi"/>
          <w:sz w:val="22"/>
          <w:szCs w:val="22"/>
        </w:rPr>
        <w:t>.</w:t>
      </w:r>
    </w:p>
    <w:p w14:paraId="4B80922F" w14:textId="77777777" w:rsidR="00B14E4C" w:rsidRPr="00F32A34" w:rsidRDefault="00B14E4C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1E74E8EC" w14:textId="77777777" w:rsidR="00EB6BA8" w:rsidRPr="00F32A34" w:rsidRDefault="00EB6BA8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napToGrid w:val="0"/>
          <w:sz w:val="22"/>
          <w:szCs w:val="22"/>
        </w:rPr>
        <w:t>§</w:t>
      </w:r>
      <w:r w:rsidR="000F3324" w:rsidRPr="00F32A34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2438F" w:rsidRPr="00F32A34">
        <w:rPr>
          <w:rFonts w:asciiTheme="minorHAnsi" w:hAnsiTheme="minorHAnsi" w:cstheme="minorHAnsi"/>
          <w:b/>
          <w:sz w:val="22"/>
          <w:szCs w:val="22"/>
        </w:rPr>
        <w:t>1</w:t>
      </w:r>
    </w:p>
    <w:p w14:paraId="06186308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709BCD58" w14:textId="77777777" w:rsidR="00B14E4C" w:rsidRPr="00F32A34" w:rsidRDefault="00B14E4C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2421A5F3" w14:textId="77777777" w:rsidR="00EB6BA8" w:rsidRPr="00F32A34" w:rsidRDefault="000F3324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§ 1</w:t>
      </w:r>
      <w:r w:rsidR="0022438F" w:rsidRPr="00F32A34">
        <w:rPr>
          <w:rFonts w:asciiTheme="minorHAnsi" w:hAnsiTheme="minorHAnsi" w:cstheme="minorHAnsi"/>
          <w:b/>
          <w:sz w:val="22"/>
          <w:szCs w:val="22"/>
        </w:rPr>
        <w:t>2</w:t>
      </w:r>
    </w:p>
    <w:p w14:paraId="39E83438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>Wszelkie ewentualne załączniki podpisane przez obie strony Umowy stanowią jej integralną część.</w:t>
      </w:r>
    </w:p>
    <w:p w14:paraId="1C281320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487270BE" w14:textId="77777777" w:rsidR="00EA6E74" w:rsidRPr="00F32A34" w:rsidRDefault="00EA6E74" w:rsidP="002E71B1">
      <w:pPr>
        <w:spacing w:line="276" w:lineRule="auto"/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34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2B6A9F43" w14:textId="6D4728E4" w:rsidR="00D56AD2" w:rsidRPr="00F32A34" w:rsidRDefault="00D56AD2" w:rsidP="0038498C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2A34">
        <w:rPr>
          <w:rFonts w:asciiTheme="minorHAnsi" w:hAnsiTheme="minorHAnsi" w:cstheme="minorHAnsi"/>
          <w:sz w:val="22"/>
          <w:szCs w:val="22"/>
          <w:lang w:eastAsia="ar-SA"/>
        </w:rPr>
        <w:t>Sprzedawca</w:t>
      </w:r>
      <w:r w:rsidR="00EA6E74" w:rsidRPr="00F32A34">
        <w:rPr>
          <w:rFonts w:asciiTheme="minorHAnsi" w:hAnsiTheme="minorHAnsi" w:cstheme="minorHAnsi"/>
          <w:sz w:val="22"/>
          <w:szCs w:val="22"/>
          <w:lang w:eastAsia="ar-SA"/>
        </w:rPr>
        <w:t xml:space="preserve"> wyraża zgodę na przetwarzanie jego danych osobowych w celach związanych z zawarciem oraz wykonaniem niniejszej umowy oraz oświadcza, iż dysponuje już informacjami określonymi w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(RODO).</w:t>
      </w:r>
    </w:p>
    <w:p w14:paraId="1AA4AFCB" w14:textId="5BF6F039" w:rsidR="00EA6E74" w:rsidRPr="00F32A34" w:rsidRDefault="00EA6E74" w:rsidP="0038498C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2A34">
        <w:rPr>
          <w:rFonts w:asciiTheme="minorHAnsi" w:hAnsiTheme="minorHAnsi" w:cstheme="minorHAnsi"/>
          <w:sz w:val="22"/>
          <w:szCs w:val="22"/>
          <w:lang w:eastAsia="ar-SA"/>
        </w:rPr>
        <w:t>Pan ……………………………… wyraża zgodę na przetwarzanie jego danych osobowych w celach związanych z zawarciem oraz wykonaniem niniejszej umowy oraz oświadcza, iż dysponuje już informacjami określonymi w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(RODO).</w:t>
      </w:r>
    </w:p>
    <w:p w14:paraId="3AF8B6B8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2867E9E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CB46212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F230AF5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E68183F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A76E80E" w14:textId="77777777" w:rsidR="00EA6E74" w:rsidRPr="00F32A34" w:rsidRDefault="00EA6E74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32A34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</w:t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32A34">
        <w:rPr>
          <w:rFonts w:asciiTheme="minorHAnsi" w:hAnsiTheme="minorHAnsi" w:cstheme="minorHAnsi"/>
          <w:snapToGrid w:val="0"/>
          <w:sz w:val="22"/>
          <w:szCs w:val="22"/>
        </w:rPr>
        <w:tab/>
        <w:t>........................................</w:t>
      </w:r>
    </w:p>
    <w:p w14:paraId="5EB11948" w14:textId="77777777" w:rsidR="00EA6E74" w:rsidRPr="00F32A34" w:rsidRDefault="00EA6E74" w:rsidP="002E71B1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2A34">
        <w:rPr>
          <w:rFonts w:asciiTheme="minorHAnsi" w:hAnsiTheme="minorHAnsi" w:cstheme="minorHAnsi"/>
          <w:sz w:val="22"/>
          <w:szCs w:val="22"/>
        </w:rPr>
        <w:t xml:space="preserve">         (Sprzedawca)      </w:t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  <w:t>  </w:t>
      </w:r>
      <w:r w:rsidRPr="00F32A34">
        <w:rPr>
          <w:rFonts w:asciiTheme="minorHAnsi" w:hAnsiTheme="minorHAnsi" w:cstheme="minorHAnsi"/>
          <w:sz w:val="22"/>
          <w:szCs w:val="22"/>
        </w:rPr>
        <w:tab/>
      </w:r>
      <w:r w:rsidRPr="00F32A34">
        <w:rPr>
          <w:rFonts w:asciiTheme="minorHAnsi" w:hAnsiTheme="minorHAnsi" w:cstheme="minorHAnsi"/>
          <w:sz w:val="22"/>
          <w:szCs w:val="22"/>
        </w:rPr>
        <w:tab/>
        <w:t xml:space="preserve">             (Kupujący)</w:t>
      </w:r>
    </w:p>
    <w:p w14:paraId="4B23C1D6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D0110D" w14:textId="77777777" w:rsidR="00B14E4C" w:rsidRPr="00F32A34" w:rsidRDefault="00B14E4C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A2ADF31" w14:textId="77777777" w:rsidR="00EB6BA8" w:rsidRPr="00F32A34" w:rsidRDefault="00EB6BA8" w:rsidP="002E71B1">
      <w:pPr>
        <w:spacing w:line="276" w:lineRule="auto"/>
        <w:ind w:right="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EB6BA8" w:rsidRPr="00F32A34" w:rsidSect="00B14E4C">
      <w:footerReference w:type="even" r:id="rId7"/>
      <w:footerReference w:type="default" r:id="rId8"/>
      <w:pgSz w:w="11906" w:h="16838"/>
      <w:pgMar w:top="1135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29FF" w14:textId="77777777" w:rsidR="00825A4C" w:rsidRDefault="00825A4C">
      <w:r>
        <w:separator/>
      </w:r>
    </w:p>
  </w:endnote>
  <w:endnote w:type="continuationSeparator" w:id="0">
    <w:p w14:paraId="1D627424" w14:textId="77777777" w:rsidR="00825A4C" w:rsidRDefault="0082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F289" w14:textId="77777777" w:rsidR="00001A46" w:rsidRDefault="00001A46" w:rsidP="003C5D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5944F1" w14:textId="77777777" w:rsidR="00001A46" w:rsidRDefault="00001A46" w:rsidP="001C2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4616" w14:textId="77777777" w:rsidR="00001A46" w:rsidRDefault="00001A46" w:rsidP="003C5D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0E8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809B39A" w14:textId="77777777" w:rsidR="00001A46" w:rsidRDefault="00001A46" w:rsidP="001C2C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9049" w14:textId="77777777" w:rsidR="00825A4C" w:rsidRDefault="00825A4C">
      <w:r>
        <w:separator/>
      </w:r>
    </w:p>
  </w:footnote>
  <w:footnote w:type="continuationSeparator" w:id="0">
    <w:p w14:paraId="3287C7B8" w14:textId="77777777" w:rsidR="00825A4C" w:rsidRDefault="0082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8876EC"/>
    <w:multiLevelType w:val="hybridMultilevel"/>
    <w:tmpl w:val="A2F63FC4"/>
    <w:lvl w:ilvl="0" w:tplc="B2EE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E4540"/>
    <w:multiLevelType w:val="hybridMultilevel"/>
    <w:tmpl w:val="AEF8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2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9A79E2"/>
    <w:multiLevelType w:val="hybridMultilevel"/>
    <w:tmpl w:val="58F41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47B"/>
    <w:multiLevelType w:val="hybridMultilevel"/>
    <w:tmpl w:val="BDE2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67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5D00C2"/>
    <w:multiLevelType w:val="hybridMultilevel"/>
    <w:tmpl w:val="14627784"/>
    <w:lvl w:ilvl="0" w:tplc="93C6B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66A72"/>
    <w:multiLevelType w:val="hybridMultilevel"/>
    <w:tmpl w:val="0966EB14"/>
    <w:lvl w:ilvl="0" w:tplc="E26A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2D"/>
    <w:rsid w:val="00001A46"/>
    <w:rsid w:val="00001E00"/>
    <w:rsid w:val="000167FA"/>
    <w:rsid w:val="0002618E"/>
    <w:rsid w:val="00040CBE"/>
    <w:rsid w:val="00043F9D"/>
    <w:rsid w:val="000472A5"/>
    <w:rsid w:val="000506B7"/>
    <w:rsid w:val="0005360C"/>
    <w:rsid w:val="00061751"/>
    <w:rsid w:val="00091102"/>
    <w:rsid w:val="000A3568"/>
    <w:rsid w:val="000B508C"/>
    <w:rsid w:val="000B7E81"/>
    <w:rsid w:val="000E18B6"/>
    <w:rsid w:val="000E254A"/>
    <w:rsid w:val="000E76F3"/>
    <w:rsid w:val="000F3324"/>
    <w:rsid w:val="000F73BB"/>
    <w:rsid w:val="00101D5E"/>
    <w:rsid w:val="00103644"/>
    <w:rsid w:val="00117413"/>
    <w:rsid w:val="00121447"/>
    <w:rsid w:val="00130F0B"/>
    <w:rsid w:val="001354AC"/>
    <w:rsid w:val="00135B63"/>
    <w:rsid w:val="001534A1"/>
    <w:rsid w:val="00153CD7"/>
    <w:rsid w:val="00161073"/>
    <w:rsid w:val="001619B4"/>
    <w:rsid w:val="0016367E"/>
    <w:rsid w:val="0018457D"/>
    <w:rsid w:val="00187C44"/>
    <w:rsid w:val="00192354"/>
    <w:rsid w:val="001A145E"/>
    <w:rsid w:val="001A45A3"/>
    <w:rsid w:val="001A54BC"/>
    <w:rsid w:val="001B3302"/>
    <w:rsid w:val="001B3705"/>
    <w:rsid w:val="001B4472"/>
    <w:rsid w:val="001C2C45"/>
    <w:rsid w:val="001D2F4E"/>
    <w:rsid w:val="001D7F4E"/>
    <w:rsid w:val="001E082A"/>
    <w:rsid w:val="001E710F"/>
    <w:rsid w:val="001F13CF"/>
    <w:rsid w:val="001F52C9"/>
    <w:rsid w:val="001F60B9"/>
    <w:rsid w:val="00205758"/>
    <w:rsid w:val="00215306"/>
    <w:rsid w:val="00220EC9"/>
    <w:rsid w:val="0022438F"/>
    <w:rsid w:val="002356E2"/>
    <w:rsid w:val="00236245"/>
    <w:rsid w:val="002422AE"/>
    <w:rsid w:val="0024359F"/>
    <w:rsid w:val="00276EC2"/>
    <w:rsid w:val="00287684"/>
    <w:rsid w:val="002914CE"/>
    <w:rsid w:val="00295732"/>
    <w:rsid w:val="002A2C44"/>
    <w:rsid w:val="002A3693"/>
    <w:rsid w:val="002D1833"/>
    <w:rsid w:val="002D6B8C"/>
    <w:rsid w:val="002E17B7"/>
    <w:rsid w:val="002E70B5"/>
    <w:rsid w:val="002E71B1"/>
    <w:rsid w:val="002F11C8"/>
    <w:rsid w:val="003041ED"/>
    <w:rsid w:val="003065E9"/>
    <w:rsid w:val="003315F3"/>
    <w:rsid w:val="0033732B"/>
    <w:rsid w:val="00351C76"/>
    <w:rsid w:val="0038498C"/>
    <w:rsid w:val="0038596E"/>
    <w:rsid w:val="003879BF"/>
    <w:rsid w:val="003901A0"/>
    <w:rsid w:val="003A690B"/>
    <w:rsid w:val="003B602D"/>
    <w:rsid w:val="003C5D87"/>
    <w:rsid w:val="003D64B5"/>
    <w:rsid w:val="003E3F86"/>
    <w:rsid w:val="003E6EF1"/>
    <w:rsid w:val="00406626"/>
    <w:rsid w:val="00417AAB"/>
    <w:rsid w:val="00424C15"/>
    <w:rsid w:val="00441B51"/>
    <w:rsid w:val="0047102C"/>
    <w:rsid w:val="00477598"/>
    <w:rsid w:val="00485DE1"/>
    <w:rsid w:val="004C0E96"/>
    <w:rsid w:val="004C68D6"/>
    <w:rsid w:val="004D3928"/>
    <w:rsid w:val="004D5E55"/>
    <w:rsid w:val="004E5FCD"/>
    <w:rsid w:val="004E728E"/>
    <w:rsid w:val="004E77E6"/>
    <w:rsid w:val="00526E81"/>
    <w:rsid w:val="00527A00"/>
    <w:rsid w:val="00535948"/>
    <w:rsid w:val="005532C8"/>
    <w:rsid w:val="00581795"/>
    <w:rsid w:val="0059363D"/>
    <w:rsid w:val="005A49C0"/>
    <w:rsid w:val="005B46D2"/>
    <w:rsid w:val="005C3F38"/>
    <w:rsid w:val="005C6ACD"/>
    <w:rsid w:val="005C7AA7"/>
    <w:rsid w:val="005D0D90"/>
    <w:rsid w:val="005D3455"/>
    <w:rsid w:val="005D5225"/>
    <w:rsid w:val="005D53A6"/>
    <w:rsid w:val="005E16D9"/>
    <w:rsid w:val="005E22FD"/>
    <w:rsid w:val="005F362B"/>
    <w:rsid w:val="00604F78"/>
    <w:rsid w:val="0061194C"/>
    <w:rsid w:val="00615DE9"/>
    <w:rsid w:val="00617B1C"/>
    <w:rsid w:val="00630DBB"/>
    <w:rsid w:val="006410BD"/>
    <w:rsid w:val="00645463"/>
    <w:rsid w:val="00652819"/>
    <w:rsid w:val="00653E25"/>
    <w:rsid w:val="00656480"/>
    <w:rsid w:val="00657F08"/>
    <w:rsid w:val="00663764"/>
    <w:rsid w:val="006645FF"/>
    <w:rsid w:val="006A577C"/>
    <w:rsid w:val="006C2010"/>
    <w:rsid w:val="006C3882"/>
    <w:rsid w:val="006C3F7D"/>
    <w:rsid w:val="006C7D9F"/>
    <w:rsid w:val="006E03D6"/>
    <w:rsid w:val="006E72F4"/>
    <w:rsid w:val="006F2911"/>
    <w:rsid w:val="006F653B"/>
    <w:rsid w:val="007012FF"/>
    <w:rsid w:val="00701498"/>
    <w:rsid w:val="00710469"/>
    <w:rsid w:val="00714D51"/>
    <w:rsid w:val="00725CAA"/>
    <w:rsid w:val="0073351D"/>
    <w:rsid w:val="0073533F"/>
    <w:rsid w:val="0073784A"/>
    <w:rsid w:val="00753948"/>
    <w:rsid w:val="007648F1"/>
    <w:rsid w:val="0076780E"/>
    <w:rsid w:val="00771D00"/>
    <w:rsid w:val="0077244B"/>
    <w:rsid w:val="007B01E8"/>
    <w:rsid w:val="007B1660"/>
    <w:rsid w:val="007C0A0F"/>
    <w:rsid w:val="007C1665"/>
    <w:rsid w:val="007C3F75"/>
    <w:rsid w:val="007C4A75"/>
    <w:rsid w:val="007C626E"/>
    <w:rsid w:val="007D1620"/>
    <w:rsid w:val="007D5390"/>
    <w:rsid w:val="007E12DD"/>
    <w:rsid w:val="007E1C9B"/>
    <w:rsid w:val="007F321B"/>
    <w:rsid w:val="007F4BA5"/>
    <w:rsid w:val="008163C8"/>
    <w:rsid w:val="00825A4C"/>
    <w:rsid w:val="00837444"/>
    <w:rsid w:val="008516A1"/>
    <w:rsid w:val="00862EAB"/>
    <w:rsid w:val="00864404"/>
    <w:rsid w:val="008B098E"/>
    <w:rsid w:val="008B55CF"/>
    <w:rsid w:val="008D73B2"/>
    <w:rsid w:val="008E5673"/>
    <w:rsid w:val="008E5B74"/>
    <w:rsid w:val="008E73E6"/>
    <w:rsid w:val="008F056C"/>
    <w:rsid w:val="008F3606"/>
    <w:rsid w:val="008F3ACE"/>
    <w:rsid w:val="009039CA"/>
    <w:rsid w:val="00911989"/>
    <w:rsid w:val="009234D8"/>
    <w:rsid w:val="00926FCE"/>
    <w:rsid w:val="009344AB"/>
    <w:rsid w:val="009434C6"/>
    <w:rsid w:val="00953BA0"/>
    <w:rsid w:val="00954587"/>
    <w:rsid w:val="00954A5A"/>
    <w:rsid w:val="00966A7F"/>
    <w:rsid w:val="00980C36"/>
    <w:rsid w:val="009841A5"/>
    <w:rsid w:val="009D0DC8"/>
    <w:rsid w:val="009E58D8"/>
    <w:rsid w:val="00A00700"/>
    <w:rsid w:val="00A10E6A"/>
    <w:rsid w:val="00A2337B"/>
    <w:rsid w:val="00A24E0A"/>
    <w:rsid w:val="00A32182"/>
    <w:rsid w:val="00A33E61"/>
    <w:rsid w:val="00A469D5"/>
    <w:rsid w:val="00A479C1"/>
    <w:rsid w:val="00A56B83"/>
    <w:rsid w:val="00A76276"/>
    <w:rsid w:val="00A779BC"/>
    <w:rsid w:val="00AA027F"/>
    <w:rsid w:val="00AB7805"/>
    <w:rsid w:val="00AC0230"/>
    <w:rsid w:val="00AC0F9D"/>
    <w:rsid w:val="00AC4FBF"/>
    <w:rsid w:val="00AD2418"/>
    <w:rsid w:val="00AD45CD"/>
    <w:rsid w:val="00AD6EEE"/>
    <w:rsid w:val="00AE5DC8"/>
    <w:rsid w:val="00B04EE8"/>
    <w:rsid w:val="00B14E4C"/>
    <w:rsid w:val="00B22700"/>
    <w:rsid w:val="00B26659"/>
    <w:rsid w:val="00B36454"/>
    <w:rsid w:val="00B42F5E"/>
    <w:rsid w:val="00B505F0"/>
    <w:rsid w:val="00B55539"/>
    <w:rsid w:val="00B558D8"/>
    <w:rsid w:val="00B71227"/>
    <w:rsid w:val="00B72216"/>
    <w:rsid w:val="00B9563C"/>
    <w:rsid w:val="00B95B75"/>
    <w:rsid w:val="00B97C92"/>
    <w:rsid w:val="00BA10A1"/>
    <w:rsid w:val="00BA2B83"/>
    <w:rsid w:val="00BA4277"/>
    <w:rsid w:val="00BA463A"/>
    <w:rsid w:val="00BA67FB"/>
    <w:rsid w:val="00BB5D7C"/>
    <w:rsid w:val="00BC70A0"/>
    <w:rsid w:val="00BC74CF"/>
    <w:rsid w:val="00BE561F"/>
    <w:rsid w:val="00C04F37"/>
    <w:rsid w:val="00C11FEC"/>
    <w:rsid w:val="00C3568C"/>
    <w:rsid w:val="00C400D9"/>
    <w:rsid w:val="00C46631"/>
    <w:rsid w:val="00C63B76"/>
    <w:rsid w:val="00C73DEF"/>
    <w:rsid w:val="00C74A22"/>
    <w:rsid w:val="00C93B7B"/>
    <w:rsid w:val="00C958E4"/>
    <w:rsid w:val="00CA1261"/>
    <w:rsid w:val="00CA28B7"/>
    <w:rsid w:val="00CA6BB0"/>
    <w:rsid w:val="00CB56BB"/>
    <w:rsid w:val="00CC0CAE"/>
    <w:rsid w:val="00CD64A9"/>
    <w:rsid w:val="00CE477D"/>
    <w:rsid w:val="00CE7859"/>
    <w:rsid w:val="00CF29C6"/>
    <w:rsid w:val="00D0113B"/>
    <w:rsid w:val="00D27CD9"/>
    <w:rsid w:val="00D4120C"/>
    <w:rsid w:val="00D44779"/>
    <w:rsid w:val="00D5062B"/>
    <w:rsid w:val="00D56AD2"/>
    <w:rsid w:val="00D60E82"/>
    <w:rsid w:val="00D614E6"/>
    <w:rsid w:val="00D6286B"/>
    <w:rsid w:val="00D64B71"/>
    <w:rsid w:val="00D70D21"/>
    <w:rsid w:val="00D95A7F"/>
    <w:rsid w:val="00D97B43"/>
    <w:rsid w:val="00DA031F"/>
    <w:rsid w:val="00DD027C"/>
    <w:rsid w:val="00DD2010"/>
    <w:rsid w:val="00DD61AA"/>
    <w:rsid w:val="00DE421C"/>
    <w:rsid w:val="00DF4593"/>
    <w:rsid w:val="00DF7C0B"/>
    <w:rsid w:val="00E004DE"/>
    <w:rsid w:val="00E1783A"/>
    <w:rsid w:val="00E42682"/>
    <w:rsid w:val="00E42CB6"/>
    <w:rsid w:val="00E557C9"/>
    <w:rsid w:val="00E75011"/>
    <w:rsid w:val="00E80BC4"/>
    <w:rsid w:val="00EA6290"/>
    <w:rsid w:val="00EA6D7F"/>
    <w:rsid w:val="00EA6E74"/>
    <w:rsid w:val="00EB1502"/>
    <w:rsid w:val="00EB1D15"/>
    <w:rsid w:val="00EB6BA8"/>
    <w:rsid w:val="00EC771D"/>
    <w:rsid w:val="00ED2B8B"/>
    <w:rsid w:val="00EE2BAE"/>
    <w:rsid w:val="00EF3CB8"/>
    <w:rsid w:val="00F0792F"/>
    <w:rsid w:val="00F13812"/>
    <w:rsid w:val="00F15F12"/>
    <w:rsid w:val="00F174A8"/>
    <w:rsid w:val="00F31073"/>
    <w:rsid w:val="00F31D5D"/>
    <w:rsid w:val="00F32A34"/>
    <w:rsid w:val="00F33964"/>
    <w:rsid w:val="00F404FC"/>
    <w:rsid w:val="00F4492B"/>
    <w:rsid w:val="00F47D78"/>
    <w:rsid w:val="00F52496"/>
    <w:rsid w:val="00F53BEB"/>
    <w:rsid w:val="00F5424E"/>
    <w:rsid w:val="00F5721F"/>
    <w:rsid w:val="00F6133D"/>
    <w:rsid w:val="00F65709"/>
    <w:rsid w:val="00F97FF1"/>
    <w:rsid w:val="00FA0FA0"/>
    <w:rsid w:val="00FB01C0"/>
    <w:rsid w:val="00FB0A6D"/>
    <w:rsid w:val="00FB6089"/>
    <w:rsid w:val="00FC35A4"/>
    <w:rsid w:val="00FE280A"/>
    <w:rsid w:val="00FF44B9"/>
    <w:rsid w:val="00FF4962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670C"/>
  <w14:defaultImageDpi w14:val="300"/>
  <w15:chartTrackingRefBased/>
  <w15:docId w15:val="{776239A1-D3A6-4F68-B4FF-CEE15A6E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4E4C"/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left="708" w:firstLine="708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  <w:lang w:eastAsia="pl-PL"/>
    </w:rPr>
  </w:style>
  <w:style w:type="paragraph" w:styleId="Tekstpodstawowy">
    <w:name w:val="Body Text"/>
    <w:basedOn w:val="Normalny"/>
    <w:pPr>
      <w:jc w:val="both"/>
    </w:pPr>
    <w:rPr>
      <w:snapToGrid w:val="0"/>
      <w:color w:val="000000"/>
      <w:sz w:val="26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6"/>
      <w:lang w:eastAsia="pl-PL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/>
    </w:rPr>
  </w:style>
  <w:style w:type="paragraph" w:styleId="Stopka">
    <w:name w:val="footer"/>
    <w:basedOn w:val="Normalny"/>
    <w:rsid w:val="00EB6BA8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1C2C45"/>
  </w:style>
  <w:style w:type="character" w:styleId="Hipercze">
    <w:name w:val="Hyperlink"/>
    <w:rsid w:val="00A10E6A"/>
    <w:rPr>
      <w:color w:val="0000FF"/>
      <w:u w:val="single"/>
    </w:rPr>
  </w:style>
  <w:style w:type="character" w:customStyle="1" w:styleId="Teksttreci">
    <w:name w:val="Tekst treści_"/>
    <w:link w:val="Teksttreci0"/>
    <w:rsid w:val="00DA031F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031F"/>
    <w:pPr>
      <w:widowControl w:val="0"/>
      <w:shd w:val="clear" w:color="auto" w:fill="FFFFFF"/>
      <w:spacing w:before="480" w:after="480" w:line="0" w:lineRule="atLeast"/>
      <w:ind w:hanging="380"/>
      <w:jc w:val="center"/>
    </w:pPr>
    <w:rPr>
      <w:sz w:val="19"/>
      <w:szCs w:val="19"/>
      <w:lang w:val="x-none" w:eastAsia="x-none"/>
    </w:rPr>
  </w:style>
  <w:style w:type="character" w:customStyle="1" w:styleId="Tekstpodstawowy3Znak">
    <w:name w:val="Tekst podstawowy 3 Znak"/>
    <w:link w:val="Tekstpodstawowy3"/>
    <w:rsid w:val="00F33964"/>
    <w:rPr>
      <w:lang w:eastAsia="zh-CN"/>
    </w:rPr>
  </w:style>
  <w:style w:type="paragraph" w:customStyle="1" w:styleId="redniasiatka1akcent21">
    <w:name w:val="Średnia siatka 1 — akcent 21"/>
    <w:basedOn w:val="Normalny"/>
    <w:uiPriority w:val="34"/>
    <w:qFormat/>
    <w:rsid w:val="00AC4FBF"/>
    <w:pPr>
      <w:ind w:left="708"/>
    </w:pPr>
  </w:style>
  <w:style w:type="character" w:styleId="Odwoaniedokomentarza">
    <w:name w:val="annotation reference"/>
    <w:rsid w:val="008E5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5B74"/>
  </w:style>
  <w:style w:type="character" w:customStyle="1" w:styleId="TekstkomentarzaZnak">
    <w:name w:val="Tekst komentarza Znak"/>
    <w:link w:val="Tekstkomentarza"/>
    <w:rsid w:val="008E5B7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8E5B74"/>
    <w:rPr>
      <w:b/>
      <w:bCs/>
    </w:rPr>
  </w:style>
  <w:style w:type="character" w:customStyle="1" w:styleId="TematkomentarzaZnak">
    <w:name w:val="Temat komentarza Znak"/>
    <w:link w:val="Tematkomentarza"/>
    <w:rsid w:val="008E5B74"/>
    <w:rPr>
      <w:b/>
      <w:bCs/>
      <w:lang w:eastAsia="zh-CN"/>
    </w:rPr>
  </w:style>
  <w:style w:type="paragraph" w:styleId="Tekstdymka">
    <w:name w:val="Balloon Text"/>
    <w:basedOn w:val="Normalny"/>
    <w:link w:val="TekstdymkaZnak"/>
    <w:rsid w:val="008E5B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5B74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6E03D6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rsid w:val="00B14E4C"/>
    <w:rPr>
      <w:sz w:val="24"/>
      <w:lang w:eastAsia="zh-CN"/>
    </w:rPr>
  </w:style>
  <w:style w:type="character" w:customStyle="1" w:styleId="TekstpodstawowywcityZnak">
    <w:name w:val="Tekst podstawowy wcięty Znak"/>
    <w:link w:val="Tekstpodstawowywcity"/>
    <w:rsid w:val="00EA6E74"/>
    <w:rPr>
      <w:sz w:val="26"/>
    </w:rPr>
  </w:style>
  <w:style w:type="paragraph" w:styleId="Akapitzlist">
    <w:name w:val="List Paragraph"/>
    <w:basedOn w:val="Normalny"/>
    <w:uiPriority w:val="34"/>
    <w:qFormat/>
    <w:rsid w:val="00D4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BGM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Piotr Kodymow</dc:creator>
  <cp:keywords/>
  <cp:lastModifiedBy>Jan Bobrek</cp:lastModifiedBy>
  <cp:revision>5</cp:revision>
  <cp:lastPrinted>2020-03-17T14:51:00Z</cp:lastPrinted>
  <dcterms:created xsi:type="dcterms:W3CDTF">2022-02-10T13:55:00Z</dcterms:created>
  <dcterms:modified xsi:type="dcterms:W3CDTF">2022-02-14T09:24:00Z</dcterms:modified>
</cp:coreProperties>
</file>